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E20726D" w14:textId="3951E97F" w:rsidR="00A042E0" w:rsidRDefault="00DF0268" w:rsidP="00A042E0">
      <w:pPr>
        <w:pStyle w:val="RedTxt"/>
        <w:jc w:val="both"/>
        <w:rPr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A042E0">
        <w:rPr>
          <w:b/>
          <w:bCs/>
          <w:color w:val="000000"/>
          <w:sz w:val="20"/>
          <w:szCs w:val="20"/>
        </w:rPr>
        <w:t>7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A042E0" w:rsidRPr="00A042E0">
        <w:rPr>
          <w:b/>
          <w:bCs/>
          <w:sz w:val="20"/>
          <w:szCs w:val="20"/>
        </w:rPr>
        <w:t>Fourniture d’EQUIPEMENTS de BORD et des pièces détachées associées, exclusivement de marque GARMIN pour avions et simulateurs de vol. Ce lot inclut la possibilité de fourniture par la formule « d’Echange Standard »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34543FDD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5F68D6">
        <w:rPr>
          <w:rStyle w:val="normaltextrun"/>
          <w:rFonts w:ascii="Arial" w:hAnsi="Arial" w:cs="Arial"/>
          <w:sz w:val="20"/>
          <w:szCs w:val="20"/>
        </w:rPr>
        <w:t>1</w:t>
      </w:r>
      <w:r w:rsidR="00A042E0">
        <w:rPr>
          <w:rStyle w:val="normaltextrun"/>
          <w:rFonts w:ascii="Arial" w:hAnsi="Arial" w:cs="Arial"/>
          <w:sz w:val="20"/>
          <w:szCs w:val="20"/>
        </w:rPr>
        <w:t xml:space="preserve"> </w:t>
      </w:r>
      <w:r w:rsidR="00BD33D8">
        <w:rPr>
          <w:rStyle w:val="normaltextrun"/>
          <w:rFonts w:ascii="Arial" w:hAnsi="Arial" w:cs="Arial"/>
          <w:sz w:val="20"/>
          <w:szCs w:val="20"/>
        </w:rPr>
        <w:t>7</w:t>
      </w:r>
      <w:r w:rsidR="00A042E0">
        <w:rPr>
          <w:rStyle w:val="normaltextrun"/>
          <w:rFonts w:ascii="Arial" w:hAnsi="Arial" w:cs="Arial"/>
          <w:sz w:val="20"/>
          <w:szCs w:val="20"/>
        </w:rPr>
        <w:t>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50A6DA26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A042E0">
      <w:rPr>
        <w:rFonts w:ascii="Arial" w:hAnsi="Arial" w:cs="Arial"/>
        <w:color w:val="000000"/>
        <w:sz w:val="16"/>
        <w:szCs w:val="16"/>
      </w:rPr>
      <w:t>7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2569D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4C6AFF"/>
    <w:rsid w:val="005411DF"/>
    <w:rsid w:val="005F68D6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042E0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D33D8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870</Words>
  <Characters>5151</Characters>
  <Application>Microsoft Office Word</Application>
  <DocSecurity>0</DocSecurity>
  <Lines>42</Lines>
  <Paragraphs>12</Paragraphs>
  <ScaleCrop>false</ScaleCrop>
  <Company/>
  <LinksUpToDate>false</LinksUpToDate>
  <CharactersWithSpaces>6009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2025-12-12T13:34:00Z</dcterms:created>
  <dcterms:modified xsi:type="dcterms:W3CDTF">2025-12-16T10:57:00Z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